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0" w:rsidRPr="007B594E" w:rsidRDefault="004E319A" w:rsidP="007B594E">
      <w:pPr>
        <w:jc w:val="center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35223E70" wp14:editId="7DC21F28">
            <wp:simplePos x="0" y="0"/>
            <wp:positionH relativeFrom="column">
              <wp:posOffset>-1166495</wp:posOffset>
            </wp:positionH>
            <wp:positionV relativeFrom="paragraph">
              <wp:posOffset>-1036955</wp:posOffset>
            </wp:positionV>
            <wp:extent cx="11018520" cy="959119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pozadi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731" cy="958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TJ</w:t>
      </w:r>
      <w:r w:rsidR="00766F40" w:rsidRPr="00966954">
        <w:rPr>
          <w:b/>
          <w:color w:val="1F4E79" w:themeColor="accent1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66F40" w:rsidRPr="007B594E">
        <w:rPr>
          <w:b/>
          <w:color w:val="000000" w:themeColor="text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Jiskra Jančí Vás srdečně zve na </w:t>
      </w:r>
      <w:r w:rsidR="00B219D1" w:rsidRPr="007B594E">
        <w:rPr>
          <w:b/>
          <w:color w:val="000000" w:themeColor="text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="00766F40" w:rsidRPr="007B594E">
        <w:rPr>
          <w:b/>
          <w:color w:val="000000" w:themeColor="text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ročník</w:t>
      </w:r>
    </w:p>
    <w:p w:rsidR="009361BC" w:rsidRPr="007B594E" w:rsidRDefault="00766F40" w:rsidP="00766F40">
      <w:pPr>
        <w:jc w:val="center"/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DĚTSKÉHO</w:t>
      </w:r>
      <w:r w:rsidR="009361BC"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VÁNOČNÍHO</w:t>
      </w:r>
      <w:r w:rsidR="005A0C9E"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TURNAJ</w:t>
      </w:r>
      <w:r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 VE STOLNÍM TENISU</w:t>
      </w:r>
    </w:p>
    <w:p w:rsidR="009361BC" w:rsidRPr="007B594E" w:rsidRDefault="00966954" w:rsidP="009361BC">
      <w:pPr>
        <w:spacing w:after="0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Kde</w:t>
      </w:r>
      <w:r w:rsidR="009361BC"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361BC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herna stolního tenisu v Jančí</w:t>
      </w:r>
    </w:p>
    <w:p w:rsidR="009361BC" w:rsidRPr="007B594E" w:rsidRDefault="00966954" w:rsidP="009361BC">
      <w:pPr>
        <w:spacing w:after="0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Kdy</w:t>
      </w:r>
      <w:r w:rsidR="00766F40"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766F40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sobota</w:t>
      </w:r>
      <w:r w:rsidR="009361BC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219D1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30</w:t>
      </w:r>
      <w:r w:rsidR="004E319A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1</w:t>
      </w:r>
      <w:r w:rsidR="00B219D1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4E319A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201</w:t>
      </w:r>
      <w:r w:rsidR="00B219D1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766F40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od 9.00 h (registrace 8</w:t>
      </w:r>
      <w:r w:rsidR="00B21EE9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</w:t>
      </w:r>
      <w:r w:rsidR="009361BC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B21EE9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-8.3</w:t>
      </w:r>
      <w:r w:rsidR="00766F40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9361BC" w:rsidRPr="007B594E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</w:p>
    <w:p w:rsidR="004D6514" w:rsidRPr="007B594E" w:rsidRDefault="004D6514" w:rsidP="004D6514">
      <w:pPr>
        <w:spacing w:after="0"/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Kategorie</w:t>
      </w:r>
      <w:r w:rsidRPr="007B594E">
        <w:rPr>
          <w:b/>
          <w:color w:val="000000" w:themeColor="text1"/>
          <w:sz w:val="48"/>
          <w:szCs w:val="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F06992"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starší žáci/žákyně (nad 11</w:t>
      </w:r>
      <w:r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let)</w:t>
      </w:r>
    </w:p>
    <w:p w:rsidR="004D6514" w:rsidRPr="007B594E" w:rsidRDefault="004D6514" w:rsidP="004D6514">
      <w:pPr>
        <w:spacing w:after="0"/>
        <w:ind w:left="708" w:firstLine="708"/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4E319A"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F06992"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: mladší žáci/žákyně (</w:t>
      </w:r>
      <w:r w:rsidR="00B219D1"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do 11 let dosažených v roce 2019</w:t>
      </w:r>
      <w:r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</w:p>
    <w:p w:rsidR="004E319A" w:rsidRPr="007B594E" w:rsidRDefault="004E319A" w:rsidP="009361BC">
      <w:pPr>
        <w:spacing w:after="0"/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9361BC" w:rsidRPr="007B594E" w:rsidRDefault="009361BC" w:rsidP="009361BC">
      <w:pPr>
        <w:spacing w:after="0"/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Zveme rodiče, příbuzné, známé. Přijďte podpořit d</w:t>
      </w:r>
      <w:r w:rsidR="00430ADA"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ěti v jejich sportovním snažení.</w:t>
      </w:r>
    </w:p>
    <w:p w:rsidR="009361BC" w:rsidRPr="007B594E" w:rsidRDefault="009361BC" w:rsidP="009361BC">
      <w:pPr>
        <w:spacing w:after="0"/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 skončení turnajových utkání je možnost si zahrát. Přezuvky nutné.</w:t>
      </w:r>
    </w:p>
    <w:p w:rsidR="00430ADA" w:rsidRPr="007B594E" w:rsidRDefault="00430ADA" w:rsidP="009361BC">
      <w:pPr>
        <w:spacing w:after="0"/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Občerstvení zajištěno</w:t>
      </w:r>
      <w:r w:rsidR="004E319A" w:rsidRPr="007B594E">
        <w:rPr>
          <w:b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sectPr w:rsidR="00430ADA" w:rsidRPr="007B594E" w:rsidSect="00B87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2" w:rsidRDefault="00A61842" w:rsidP="00B87060">
      <w:pPr>
        <w:spacing w:after="0" w:line="240" w:lineRule="auto"/>
      </w:pPr>
      <w:r>
        <w:separator/>
      </w:r>
    </w:p>
  </w:endnote>
  <w:endnote w:type="continuationSeparator" w:id="0">
    <w:p w:rsidR="00A61842" w:rsidRDefault="00A61842" w:rsidP="00B8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2" w:rsidRDefault="00A61842" w:rsidP="00B87060">
      <w:pPr>
        <w:spacing w:after="0" w:line="240" w:lineRule="auto"/>
      </w:pPr>
      <w:r>
        <w:separator/>
      </w:r>
    </w:p>
  </w:footnote>
  <w:footnote w:type="continuationSeparator" w:id="0">
    <w:p w:rsidR="00A61842" w:rsidRDefault="00A61842" w:rsidP="00B8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6A"/>
    <w:multiLevelType w:val="hybridMultilevel"/>
    <w:tmpl w:val="CFA2F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44A"/>
    <w:multiLevelType w:val="hybridMultilevel"/>
    <w:tmpl w:val="E7AEC4FC"/>
    <w:lvl w:ilvl="0" w:tplc="4F7A68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321"/>
    <w:multiLevelType w:val="hybridMultilevel"/>
    <w:tmpl w:val="E43C52AA"/>
    <w:lvl w:ilvl="0" w:tplc="594E992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47AA6"/>
    <w:multiLevelType w:val="hybridMultilevel"/>
    <w:tmpl w:val="CF080DCA"/>
    <w:lvl w:ilvl="0" w:tplc="08F4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D1C05"/>
    <w:multiLevelType w:val="hybridMultilevel"/>
    <w:tmpl w:val="5C488A5A"/>
    <w:lvl w:ilvl="0" w:tplc="8AD0B9E6">
      <w:start w:val="1"/>
      <w:numFmt w:val="decimal"/>
      <w:lvlText w:val="%1.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6"/>
    <w:rsid w:val="00070D60"/>
    <w:rsid w:val="002B5130"/>
    <w:rsid w:val="003869CB"/>
    <w:rsid w:val="003C21E5"/>
    <w:rsid w:val="00430ADA"/>
    <w:rsid w:val="004D6514"/>
    <w:rsid w:val="004E319A"/>
    <w:rsid w:val="005108DB"/>
    <w:rsid w:val="00540DDD"/>
    <w:rsid w:val="005A0C9E"/>
    <w:rsid w:val="005B04F6"/>
    <w:rsid w:val="005C460F"/>
    <w:rsid w:val="006F7129"/>
    <w:rsid w:val="00766F40"/>
    <w:rsid w:val="007B594E"/>
    <w:rsid w:val="009361BC"/>
    <w:rsid w:val="00966954"/>
    <w:rsid w:val="00A61842"/>
    <w:rsid w:val="00B219D1"/>
    <w:rsid w:val="00B21EE9"/>
    <w:rsid w:val="00B87060"/>
    <w:rsid w:val="00E01342"/>
    <w:rsid w:val="00E31C8A"/>
    <w:rsid w:val="00E37186"/>
    <w:rsid w:val="00F0699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060"/>
  </w:style>
  <w:style w:type="paragraph" w:styleId="Zpat">
    <w:name w:val="footer"/>
    <w:basedOn w:val="Normln"/>
    <w:link w:val="ZpatChar"/>
    <w:uiPriority w:val="99"/>
    <w:unhideWhenUsed/>
    <w:rsid w:val="00B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060"/>
  </w:style>
  <w:style w:type="paragraph" w:styleId="Textbubliny">
    <w:name w:val="Balloon Text"/>
    <w:basedOn w:val="Normln"/>
    <w:link w:val="TextbublinyChar"/>
    <w:uiPriority w:val="99"/>
    <w:semiHidden/>
    <w:unhideWhenUsed/>
    <w:rsid w:val="004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060"/>
  </w:style>
  <w:style w:type="paragraph" w:styleId="Zpat">
    <w:name w:val="footer"/>
    <w:basedOn w:val="Normln"/>
    <w:link w:val="ZpatChar"/>
    <w:uiPriority w:val="99"/>
    <w:unhideWhenUsed/>
    <w:rsid w:val="00B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060"/>
  </w:style>
  <w:style w:type="paragraph" w:styleId="Textbubliny">
    <w:name w:val="Balloon Text"/>
    <w:basedOn w:val="Normln"/>
    <w:link w:val="TextbublinyChar"/>
    <w:uiPriority w:val="99"/>
    <w:semiHidden/>
    <w:unhideWhenUsed/>
    <w:rsid w:val="004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14</cp:revision>
  <dcterms:created xsi:type="dcterms:W3CDTF">2016-11-29T20:53:00Z</dcterms:created>
  <dcterms:modified xsi:type="dcterms:W3CDTF">2019-10-22T18:24:00Z</dcterms:modified>
</cp:coreProperties>
</file>