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8F" w:rsidRPr="00AD3F30" w:rsidRDefault="00682F8F" w:rsidP="00682F8F">
      <w:pPr>
        <w:jc w:val="both"/>
        <w:rPr>
          <w:b/>
          <w:bCs/>
          <w:sz w:val="32"/>
          <w:szCs w:val="32"/>
          <w:u w:val="single"/>
        </w:rPr>
      </w:pPr>
      <w:r w:rsidRPr="00AD3F30">
        <w:rPr>
          <w:b/>
          <w:bCs/>
          <w:sz w:val="32"/>
          <w:szCs w:val="32"/>
          <w:u w:val="single"/>
        </w:rPr>
        <w:t xml:space="preserve">Možnosti přispívání na Tříkrálovou sbírku: </w:t>
      </w:r>
    </w:p>
    <w:p w:rsidR="00682F8F" w:rsidRPr="00AD3F30" w:rsidRDefault="00682F8F" w:rsidP="00682F8F">
      <w:pPr>
        <w:spacing w:after="0"/>
        <w:jc w:val="both"/>
        <w:rPr>
          <w:b/>
          <w:bCs/>
          <w:color w:val="FF0000"/>
          <w:sz w:val="32"/>
          <w:szCs w:val="32"/>
          <w:u w:val="single"/>
        </w:rPr>
      </w:pPr>
    </w:p>
    <w:p w:rsidR="00682F8F" w:rsidRPr="00AD3F30" w:rsidRDefault="00682F8F" w:rsidP="00682F8F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AD3F30">
        <w:rPr>
          <w:b/>
          <w:bCs/>
          <w:color w:val="FF0000"/>
          <w:sz w:val="32"/>
          <w:szCs w:val="32"/>
          <w:u w:val="single"/>
        </w:rPr>
        <w:t>VIRTUÁLNÍ POKLADNIČKA</w:t>
      </w:r>
    </w:p>
    <w:p w:rsidR="00682F8F" w:rsidRPr="00AD3F30" w:rsidRDefault="00682F8F" w:rsidP="00AD3F30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AD3F30">
        <w:rPr>
          <w:sz w:val="32"/>
          <w:szCs w:val="32"/>
        </w:rPr>
        <w:t xml:space="preserve">na stránkách Charity Česká republika </w:t>
      </w:r>
      <w:hyperlink r:id="rId6" w:history="1">
        <w:r w:rsidR="00AD3F30" w:rsidRPr="00B530F6">
          <w:rPr>
            <w:rStyle w:val="Hypertextovodkaz"/>
            <w:sz w:val="32"/>
            <w:szCs w:val="32"/>
          </w:rPr>
          <w:t>www.trikralovasbirka.cz</w:t>
        </w:r>
      </w:hyperlink>
      <w:r w:rsidR="00AD3F30">
        <w:rPr>
          <w:sz w:val="32"/>
          <w:szCs w:val="32"/>
        </w:rPr>
        <w:t xml:space="preserve"> </w:t>
      </w:r>
      <w:r w:rsidRPr="00AD3F30">
        <w:rPr>
          <w:sz w:val="32"/>
          <w:szCs w:val="32"/>
        </w:rPr>
        <w:t xml:space="preserve"> je dostupná nabídka </w:t>
      </w:r>
    </w:p>
    <w:p w:rsidR="00682F8F" w:rsidRPr="00AD3F30" w:rsidRDefault="00682F8F" w:rsidP="00682F8F">
      <w:pPr>
        <w:jc w:val="center"/>
        <w:rPr>
          <w:sz w:val="32"/>
          <w:szCs w:val="32"/>
        </w:rPr>
      </w:pPr>
      <w:r w:rsidRPr="00AD3F30">
        <w:rPr>
          <w:noProof/>
          <w:sz w:val="32"/>
          <w:szCs w:val="32"/>
          <w:lang w:eastAsia="cs-CZ"/>
        </w:rPr>
        <w:drawing>
          <wp:inline distT="0" distB="0" distL="0" distR="0" wp14:anchorId="10FF389B" wp14:editId="2A2B5D63">
            <wp:extent cx="1662145" cy="4010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72" cy="40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30" w:rsidRPr="005B543A" w:rsidRDefault="005B543A" w:rsidP="005B543A">
      <w:pPr>
        <w:ind w:firstLine="708"/>
        <w:rPr>
          <w:sz w:val="30"/>
          <w:szCs w:val="30"/>
        </w:rPr>
      </w:pPr>
      <w:r w:rsidRPr="005B543A">
        <w:rPr>
          <w:sz w:val="28"/>
          <w:szCs w:val="28"/>
        </w:rPr>
        <w:t xml:space="preserve">Po zadání PSČ 74744 se přednastaví název </w:t>
      </w:r>
      <w:r>
        <w:rPr>
          <w:sz w:val="28"/>
          <w:szCs w:val="28"/>
        </w:rPr>
        <w:t xml:space="preserve">příslušné </w:t>
      </w:r>
      <w:r w:rsidR="007F72FC">
        <w:rPr>
          <w:sz w:val="28"/>
          <w:szCs w:val="28"/>
        </w:rPr>
        <w:t>C</w:t>
      </w:r>
      <w:r w:rsidRPr="005B543A">
        <w:rPr>
          <w:sz w:val="28"/>
          <w:szCs w:val="28"/>
        </w:rPr>
        <w:t xml:space="preserve">harity </w:t>
      </w:r>
      <w:r w:rsidRPr="005B543A">
        <w:rPr>
          <w:sz w:val="30"/>
          <w:szCs w:val="30"/>
        </w:rPr>
        <w:t>„ODRY CH“</w:t>
      </w:r>
    </w:p>
    <w:p w:rsidR="005B543A" w:rsidRPr="00AD3F30" w:rsidRDefault="005B543A" w:rsidP="005B543A">
      <w:pPr>
        <w:ind w:firstLine="708"/>
        <w:rPr>
          <w:sz w:val="32"/>
          <w:szCs w:val="32"/>
        </w:rPr>
      </w:pPr>
    </w:p>
    <w:p w:rsidR="00AD3F30" w:rsidRPr="00AD3F30" w:rsidRDefault="007F72FC" w:rsidP="00AD3F30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PLATBA POUKÁZKY NEBO BANKOVNÍ PŘEVOD </w:t>
      </w:r>
      <w:r w:rsidR="00AD3F30" w:rsidRPr="00AD3F30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AD3F30" w:rsidRPr="00AD3F30" w:rsidRDefault="00AD3F30" w:rsidP="00AD3F3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D3F30">
        <w:rPr>
          <w:sz w:val="32"/>
          <w:szCs w:val="32"/>
        </w:rPr>
        <w:t xml:space="preserve">na účet Tříkrálové sbírky: </w:t>
      </w:r>
      <w:r w:rsidRPr="00AD3F30">
        <w:rPr>
          <w:b/>
          <w:sz w:val="32"/>
          <w:szCs w:val="32"/>
        </w:rPr>
        <w:t>66008822/0800</w:t>
      </w:r>
    </w:p>
    <w:p w:rsidR="00AD3F30" w:rsidRPr="00AD3F30" w:rsidRDefault="007F72FC" w:rsidP="00AD3F3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připisování částek k </w:t>
      </w:r>
      <w:r w:rsidR="00AD3F30" w:rsidRPr="00AD3F30">
        <w:rPr>
          <w:sz w:val="32"/>
          <w:szCs w:val="32"/>
        </w:rPr>
        <w:t xml:space="preserve">jednotlivým Charitám je důležitý rozdělovník – VARIABILNÍ SYMBOL. </w:t>
      </w:r>
    </w:p>
    <w:p w:rsidR="00AD3F30" w:rsidRPr="00AD3F30" w:rsidRDefault="00AD3F30" w:rsidP="00AD3F30">
      <w:pPr>
        <w:ind w:left="360"/>
        <w:jc w:val="both"/>
        <w:rPr>
          <w:sz w:val="32"/>
          <w:szCs w:val="32"/>
        </w:rPr>
      </w:pPr>
      <w:r w:rsidRPr="00AD3F30">
        <w:rPr>
          <w:sz w:val="32"/>
          <w:szCs w:val="32"/>
        </w:rPr>
        <w:t xml:space="preserve">Variabilní symbol za </w:t>
      </w:r>
      <w:r w:rsidRPr="00AD3F30">
        <w:rPr>
          <w:b/>
          <w:sz w:val="32"/>
          <w:szCs w:val="32"/>
        </w:rPr>
        <w:t>CHARITU ODRY</w:t>
      </w:r>
      <w:r w:rsidRPr="00AD3F30">
        <w:rPr>
          <w:sz w:val="32"/>
          <w:szCs w:val="32"/>
        </w:rPr>
        <w:t xml:space="preserve"> je: </w:t>
      </w:r>
      <w:r w:rsidRPr="00AD3F30">
        <w:rPr>
          <w:b/>
          <w:sz w:val="32"/>
          <w:szCs w:val="32"/>
        </w:rPr>
        <w:t>77708011</w:t>
      </w:r>
    </w:p>
    <w:p w:rsidR="001D47CA" w:rsidRDefault="00AD3F30" w:rsidP="001D47CA">
      <w:pPr>
        <w:spacing w:after="0"/>
        <w:ind w:left="360"/>
        <w:jc w:val="both"/>
        <w:rPr>
          <w:sz w:val="28"/>
          <w:szCs w:val="28"/>
        </w:rPr>
      </w:pPr>
      <w:r w:rsidRPr="00AD3F30">
        <w:rPr>
          <w:sz w:val="28"/>
          <w:szCs w:val="28"/>
        </w:rPr>
        <w:t xml:space="preserve">Na </w:t>
      </w:r>
      <w:proofErr w:type="spellStart"/>
      <w:r w:rsidRPr="00AD3F30">
        <w:rPr>
          <w:sz w:val="28"/>
          <w:szCs w:val="28"/>
        </w:rPr>
        <w:t>kalendářících</w:t>
      </w:r>
      <w:proofErr w:type="spellEnd"/>
      <w:r w:rsidRPr="00AD3F30">
        <w:rPr>
          <w:sz w:val="28"/>
          <w:szCs w:val="28"/>
        </w:rPr>
        <w:t xml:space="preserve"> </w:t>
      </w:r>
      <w:r w:rsidR="007F72FC">
        <w:rPr>
          <w:sz w:val="28"/>
          <w:szCs w:val="28"/>
        </w:rPr>
        <w:t xml:space="preserve">Tříkrálové sbírky 2021 </w:t>
      </w:r>
      <w:r w:rsidRPr="00AD3F30">
        <w:rPr>
          <w:sz w:val="28"/>
          <w:szCs w:val="28"/>
        </w:rPr>
        <w:t xml:space="preserve">je uveden variabilní symbol: </w:t>
      </w:r>
    </w:p>
    <w:p w:rsidR="00AD3F30" w:rsidRPr="00AD3F30" w:rsidRDefault="00AD3F30" w:rsidP="00AD3F30">
      <w:pPr>
        <w:ind w:left="360"/>
        <w:jc w:val="both"/>
        <w:rPr>
          <w:sz w:val="28"/>
          <w:szCs w:val="28"/>
        </w:rPr>
      </w:pPr>
      <w:r w:rsidRPr="00AD3F30">
        <w:rPr>
          <w:sz w:val="28"/>
          <w:szCs w:val="28"/>
        </w:rPr>
        <w:t xml:space="preserve">777 – variabilní symbol pro Charitu jako celek. </w:t>
      </w:r>
    </w:p>
    <w:p w:rsidR="00AD3F30" w:rsidRPr="00AD3F30" w:rsidRDefault="00AD3F30" w:rsidP="00AD3F30">
      <w:pPr>
        <w:jc w:val="both"/>
        <w:rPr>
          <w:sz w:val="32"/>
          <w:szCs w:val="32"/>
        </w:rPr>
      </w:pPr>
    </w:p>
    <w:p w:rsidR="00AD3F30" w:rsidRPr="00AD3F30" w:rsidRDefault="007F72FC" w:rsidP="00AD3F30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DÁRCOVSKÁ DMS </w:t>
      </w:r>
      <w:r w:rsidR="00AD3F30" w:rsidRPr="00AD3F30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AD3F30" w:rsidRPr="00AD3F30" w:rsidRDefault="007F72FC" w:rsidP="00AD3F3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Podpoření </w:t>
      </w:r>
      <w:r w:rsidR="001D47CA">
        <w:rPr>
          <w:sz w:val="32"/>
          <w:szCs w:val="32"/>
        </w:rPr>
        <w:t>C</w:t>
      </w:r>
      <w:bookmarkStart w:id="0" w:name="_GoBack"/>
      <w:bookmarkEnd w:id="0"/>
      <w:r>
        <w:rPr>
          <w:sz w:val="32"/>
          <w:szCs w:val="32"/>
        </w:rPr>
        <w:t>harity jako celku je možné z</w:t>
      </w:r>
      <w:r w:rsidR="00AD3F30" w:rsidRPr="00AD3F30">
        <w:rPr>
          <w:sz w:val="32"/>
          <w:szCs w:val="32"/>
        </w:rPr>
        <w:t>asláním daru při Tříkrálovém koncertu</w:t>
      </w:r>
      <w:r>
        <w:rPr>
          <w:sz w:val="32"/>
          <w:szCs w:val="32"/>
        </w:rPr>
        <w:t>,</w:t>
      </w:r>
      <w:r w:rsidR="00AD3F30" w:rsidRPr="00AD3F30">
        <w:rPr>
          <w:sz w:val="32"/>
          <w:szCs w:val="32"/>
        </w:rPr>
        <w:t xml:space="preserve"> v televizi </w:t>
      </w:r>
      <w:proofErr w:type="gramStart"/>
      <w:r w:rsidR="00AD3F30" w:rsidRPr="00AD3F30">
        <w:rPr>
          <w:sz w:val="32"/>
          <w:szCs w:val="32"/>
        </w:rPr>
        <w:t>10.1.2021</w:t>
      </w:r>
      <w:proofErr w:type="gramEnd"/>
      <w:r w:rsidR="00AD3F30" w:rsidRPr="00AD3F30">
        <w:rPr>
          <w:sz w:val="32"/>
          <w:szCs w:val="32"/>
        </w:rPr>
        <w:t xml:space="preserve"> v 18:00</w:t>
      </w:r>
      <w:r>
        <w:rPr>
          <w:sz w:val="32"/>
          <w:szCs w:val="32"/>
        </w:rPr>
        <w:t>,</w:t>
      </w:r>
      <w:r w:rsidR="00AD3F30" w:rsidRPr="00AD3F30">
        <w:rPr>
          <w:sz w:val="32"/>
          <w:szCs w:val="32"/>
        </w:rPr>
        <w:t xml:space="preserve"> nebo i mimo něj ve formě dárcovské </w:t>
      </w:r>
      <w:r>
        <w:rPr>
          <w:sz w:val="32"/>
          <w:szCs w:val="32"/>
        </w:rPr>
        <w:t xml:space="preserve">DMS </w:t>
      </w:r>
      <w:r w:rsidR="00AD3F30" w:rsidRPr="00AD3F30">
        <w:rPr>
          <w:sz w:val="32"/>
          <w:szCs w:val="32"/>
        </w:rPr>
        <w:t xml:space="preserve">na číslo 87777 ve tvaru: DMS KOLEDA 30 (60 nebo 90). </w:t>
      </w:r>
    </w:p>
    <w:p w:rsidR="00AD3F30" w:rsidRPr="00AD3F30" w:rsidRDefault="00AD3F30" w:rsidP="00AD3F30">
      <w:pPr>
        <w:pStyle w:val="Odstavecseseznamem"/>
        <w:jc w:val="both"/>
        <w:rPr>
          <w:b/>
          <w:bCs/>
          <w:color w:val="FF0000"/>
          <w:sz w:val="32"/>
          <w:szCs w:val="32"/>
          <w:u w:val="single"/>
        </w:rPr>
      </w:pPr>
    </w:p>
    <w:p w:rsidR="00AD3F30" w:rsidRPr="00AD3F30" w:rsidRDefault="00AD3F30" w:rsidP="00AD3F30">
      <w:pPr>
        <w:pStyle w:val="Odstavecseseznamem"/>
        <w:jc w:val="both"/>
        <w:rPr>
          <w:b/>
          <w:bCs/>
          <w:color w:val="FF0000"/>
          <w:sz w:val="32"/>
          <w:szCs w:val="32"/>
          <w:u w:val="single"/>
        </w:rPr>
      </w:pPr>
    </w:p>
    <w:p w:rsidR="00AD3F30" w:rsidRPr="00AD3F30" w:rsidRDefault="00AD3F30" w:rsidP="00AD3F30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AD3F30">
        <w:rPr>
          <w:b/>
          <w:bCs/>
          <w:color w:val="FF0000"/>
          <w:sz w:val="32"/>
          <w:szCs w:val="32"/>
          <w:u w:val="single"/>
        </w:rPr>
        <w:t>PŘISPĚNÍ DO ZAPEČETĚNÉ POKLADNIČKY „CHARITA ČESKÁ REPUBLIKA“</w:t>
      </w:r>
    </w:p>
    <w:p w:rsidR="00AD3F30" w:rsidRPr="00AD3F30" w:rsidRDefault="00AD3F30" w:rsidP="001D47CA">
      <w:pPr>
        <w:ind w:left="360"/>
        <w:jc w:val="both"/>
        <w:rPr>
          <w:sz w:val="32"/>
          <w:szCs w:val="32"/>
        </w:rPr>
      </w:pPr>
      <w:r w:rsidRPr="00AD3F30">
        <w:rPr>
          <w:sz w:val="32"/>
          <w:szCs w:val="32"/>
        </w:rPr>
        <w:t>Možnost přispění v hotovosti – n</w:t>
      </w:r>
      <w:r w:rsidR="001D47CA">
        <w:rPr>
          <w:sz w:val="32"/>
          <w:szCs w:val="32"/>
        </w:rPr>
        <w:t>a vyhlášených veřejných místech.</w:t>
      </w:r>
    </w:p>
    <w:p w:rsidR="001D47CA" w:rsidRDefault="001D47CA" w:rsidP="00AD3F30">
      <w:pPr>
        <w:jc w:val="both"/>
        <w:rPr>
          <w:b/>
          <w:bCs/>
          <w:color w:val="FF0000"/>
          <w:sz w:val="28"/>
          <w:szCs w:val="28"/>
          <w:u w:val="single"/>
        </w:rPr>
      </w:pPr>
    </w:p>
    <w:sectPr w:rsidR="001D47CA" w:rsidSect="007025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71B"/>
    <w:multiLevelType w:val="hybridMultilevel"/>
    <w:tmpl w:val="21D6758E"/>
    <w:lvl w:ilvl="0" w:tplc="A574F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BBD"/>
    <w:multiLevelType w:val="hybridMultilevel"/>
    <w:tmpl w:val="EDF0C660"/>
    <w:lvl w:ilvl="0" w:tplc="00CAAA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601"/>
    <w:multiLevelType w:val="hybridMultilevel"/>
    <w:tmpl w:val="5404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319B"/>
    <w:multiLevelType w:val="hybridMultilevel"/>
    <w:tmpl w:val="0FF2122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1D2E0A"/>
    <w:multiLevelType w:val="hybridMultilevel"/>
    <w:tmpl w:val="9C8E7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C01C5"/>
    <w:multiLevelType w:val="hybridMultilevel"/>
    <w:tmpl w:val="0FF21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8F"/>
    <w:rsid w:val="001D47CA"/>
    <w:rsid w:val="00572A0E"/>
    <w:rsid w:val="005B543A"/>
    <w:rsid w:val="00682F8F"/>
    <w:rsid w:val="00786B46"/>
    <w:rsid w:val="007F72FC"/>
    <w:rsid w:val="00A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F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3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F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kralovasbir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cp:lastPrinted>2021-01-02T20:39:00Z</cp:lastPrinted>
  <dcterms:created xsi:type="dcterms:W3CDTF">2021-01-07T17:31:00Z</dcterms:created>
  <dcterms:modified xsi:type="dcterms:W3CDTF">2021-01-07T17:31:00Z</dcterms:modified>
</cp:coreProperties>
</file>